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A2A" w:rsidRPr="009D0168" w:rsidRDefault="00EE4A2A" w:rsidP="009D0168">
      <w:pPr>
        <w:tabs>
          <w:tab w:val="left" w:pos="8931"/>
        </w:tabs>
        <w:spacing w:after="0"/>
        <w:ind w:firstLine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rStyle w:val="a4"/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EE4A2A" w:rsidRPr="009D0168" w:rsidRDefault="00EB612A" w:rsidP="009D0168">
      <w:pPr>
        <w:spacing w:after="0"/>
        <w:ind w:firstLine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168">
        <w:rPr>
          <w:rStyle w:val="a4"/>
          <w:rFonts w:ascii="Times New Roman" w:hAnsi="Times New Roman" w:cs="Times New Roman"/>
          <w:sz w:val="28"/>
          <w:szCs w:val="28"/>
          <w:lang w:val="uk-UA"/>
        </w:rPr>
        <w:t>І</w:t>
      </w:r>
      <w:r w:rsidR="00C06A9D" w:rsidRPr="009D0168">
        <w:rPr>
          <w:rStyle w:val="a4"/>
          <w:rFonts w:ascii="Times New Roman" w:hAnsi="Times New Roman" w:cs="Times New Roman"/>
          <w:sz w:val="28"/>
          <w:szCs w:val="28"/>
          <w:lang w:val="en-US"/>
        </w:rPr>
        <w:t>V</w:t>
      </w:r>
      <w:r w:rsidR="00BD02D2" w:rsidRPr="009D0168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A9D" w:rsidRPr="009D0168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Всеукраїнського </w:t>
      </w:r>
      <w:r w:rsidR="00EE4A2A" w:rsidRPr="009D0168">
        <w:rPr>
          <w:rFonts w:ascii="Times New Roman" w:hAnsi="Times New Roman" w:cs="Times New Roman"/>
          <w:b/>
          <w:sz w:val="28"/>
          <w:szCs w:val="28"/>
          <w:lang w:val="uk-UA"/>
        </w:rPr>
        <w:t>конкурсу</w:t>
      </w:r>
    </w:p>
    <w:p w:rsidR="00BD02D2" w:rsidRPr="009D0168" w:rsidRDefault="00EE4A2A" w:rsidP="009D0168">
      <w:pPr>
        <w:spacing w:after="0"/>
        <w:ind w:firstLine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b/>
          <w:sz w:val="28"/>
          <w:szCs w:val="28"/>
          <w:lang w:val="uk-UA"/>
        </w:rPr>
        <w:t>бандурного мистецтва</w:t>
      </w:r>
    </w:p>
    <w:p w:rsidR="00EE4A2A" w:rsidRPr="009D0168" w:rsidRDefault="00EA2DA7" w:rsidP="009D0168">
      <w:pPr>
        <w:spacing w:after="0"/>
        <w:ind w:firstLine="3"/>
        <w:jc w:val="center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E4A2A" w:rsidRPr="009D0168">
        <w:rPr>
          <w:rFonts w:ascii="Times New Roman" w:hAnsi="Times New Roman" w:cs="Times New Roman"/>
          <w:b/>
          <w:sz w:val="28"/>
          <w:szCs w:val="28"/>
          <w:lang w:val="uk-UA"/>
        </w:rPr>
        <w:t>І задзвеніли струни....</w:t>
      </w:r>
      <w:r w:rsidRPr="009D016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EE4A2A" w:rsidRPr="009D0168" w:rsidRDefault="00EA2DA7" w:rsidP="009D0168">
      <w:pPr>
        <w:spacing w:after="0"/>
        <w:jc w:val="center"/>
        <w:rPr>
          <w:rStyle w:val="a4"/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9D0168">
        <w:rPr>
          <w:rStyle w:val="a4"/>
          <w:rFonts w:ascii="Times New Roman" w:hAnsi="Times New Roman" w:cs="Times New Roman"/>
          <w:b w:val="0"/>
          <w:i/>
          <w:sz w:val="28"/>
          <w:szCs w:val="28"/>
          <w:lang w:val="uk-UA"/>
        </w:rPr>
        <w:t>(дистанційно)</w:t>
      </w:r>
    </w:p>
    <w:p w:rsidR="00EE4A2A" w:rsidRPr="009D0168" w:rsidRDefault="00EE4A2A" w:rsidP="009D0168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b/>
          <w:sz w:val="28"/>
          <w:szCs w:val="28"/>
          <w:lang w:val="uk-UA"/>
        </w:rPr>
        <w:t>І. Мета конкурсу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1.1. Популяризація національного музичного інструмент</w:t>
      </w:r>
      <w:r w:rsidR="00E014B1" w:rsidRPr="009D0168">
        <w:rPr>
          <w:sz w:val="28"/>
          <w:szCs w:val="28"/>
          <w:lang w:val="uk-UA"/>
        </w:rPr>
        <w:t>а</w:t>
      </w:r>
      <w:r w:rsidRPr="009D0168">
        <w:rPr>
          <w:sz w:val="28"/>
          <w:szCs w:val="28"/>
          <w:lang w:val="uk-UA"/>
        </w:rPr>
        <w:t xml:space="preserve"> бандур</w:t>
      </w:r>
      <w:r w:rsidR="00E014B1" w:rsidRPr="009D0168">
        <w:rPr>
          <w:sz w:val="28"/>
          <w:szCs w:val="28"/>
          <w:lang w:val="uk-UA"/>
        </w:rPr>
        <w:t>и</w:t>
      </w:r>
      <w:r w:rsidRPr="009D0168">
        <w:rPr>
          <w:sz w:val="28"/>
          <w:szCs w:val="28"/>
          <w:lang w:val="uk-UA"/>
        </w:rPr>
        <w:t xml:space="preserve"> серед дітей та молоді</w:t>
      </w:r>
      <w:r w:rsidR="00E014B1" w:rsidRPr="009D0168">
        <w:rPr>
          <w:sz w:val="28"/>
          <w:szCs w:val="28"/>
          <w:lang w:val="uk-UA"/>
        </w:rPr>
        <w:t>.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1.2. Удосконалення майстерності виконання</w:t>
      </w:r>
      <w:r w:rsidR="00E014B1" w:rsidRPr="009D0168">
        <w:rPr>
          <w:sz w:val="28"/>
          <w:szCs w:val="28"/>
          <w:lang w:val="uk-UA"/>
        </w:rPr>
        <w:t>.</w:t>
      </w:r>
    </w:p>
    <w:p w:rsidR="00EE4A2A" w:rsidRPr="009D0168" w:rsidRDefault="00C06A9D" w:rsidP="009D016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1.3. Підтримка</w:t>
      </w:r>
      <w:r w:rsidR="00EE4A2A" w:rsidRPr="009D0168">
        <w:rPr>
          <w:sz w:val="28"/>
          <w:szCs w:val="28"/>
          <w:lang w:val="uk-UA"/>
        </w:rPr>
        <w:t xml:space="preserve"> молодих талановитих виконавців-бандуристів.</w:t>
      </w:r>
    </w:p>
    <w:p w:rsidR="00EE4A2A" w:rsidRPr="009D0168" w:rsidRDefault="00EE4A2A" w:rsidP="009D0168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0168">
        <w:rPr>
          <w:rStyle w:val="a4"/>
          <w:rFonts w:ascii="Times New Roman" w:hAnsi="Times New Roman" w:cs="Times New Roman"/>
          <w:sz w:val="28"/>
          <w:szCs w:val="28"/>
          <w:lang w:val="uk-UA"/>
        </w:rPr>
        <w:t>ІІ. Загальні положення</w:t>
      </w:r>
    </w:p>
    <w:p w:rsidR="0070665A" w:rsidRPr="009D0168" w:rsidRDefault="00EE4A2A" w:rsidP="009D0168">
      <w:pPr>
        <w:tabs>
          <w:tab w:val="left" w:pos="142"/>
        </w:tabs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C06A9D" w:rsidRPr="009D0168">
        <w:rPr>
          <w:rFonts w:ascii="Times New Roman" w:hAnsi="Times New Roman" w:cs="Times New Roman"/>
          <w:sz w:val="28"/>
          <w:szCs w:val="28"/>
          <w:lang w:val="uk-UA"/>
        </w:rPr>
        <w:t>Всеукраїнський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конкурс </w:t>
      </w:r>
      <w:r w:rsidRPr="009D016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бандурного мистецтва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заснований управлінням культури і туризму Хмельницької міської ради</w:t>
      </w:r>
      <w:r w:rsidR="00BD02D2"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>та Хмельницькою школою мистецтв «Райдуга».</w:t>
      </w:r>
    </w:p>
    <w:p w:rsidR="00EE4A2A" w:rsidRPr="009D0168" w:rsidRDefault="00EE4A2A" w:rsidP="009D0168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0168">
        <w:rPr>
          <w:rStyle w:val="a4"/>
          <w:rFonts w:ascii="Times New Roman" w:hAnsi="Times New Roman" w:cs="Times New Roman"/>
          <w:sz w:val="28"/>
          <w:szCs w:val="28"/>
          <w:lang w:val="uk-UA"/>
        </w:rPr>
        <w:t>ІІІ. Організатори конкурсу</w:t>
      </w:r>
    </w:p>
    <w:p w:rsidR="00EE4A2A" w:rsidRPr="009D0168" w:rsidRDefault="00EE4A2A" w:rsidP="009D016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</w:t>
      </w:r>
      <w:r w:rsidRPr="009D0168">
        <w:rPr>
          <w:sz w:val="28"/>
          <w:szCs w:val="28"/>
        </w:rPr>
        <w:t xml:space="preserve"> 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>Управління культури і туризму Хмельницької міської ради;</w:t>
      </w:r>
    </w:p>
    <w:p w:rsidR="0070665A" w:rsidRPr="009D0168" w:rsidRDefault="00EE4A2A" w:rsidP="009D016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Хмельницька школа мистецтв «Райдуга».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rPr>
          <w:b/>
          <w:sz w:val="28"/>
          <w:szCs w:val="28"/>
          <w:lang w:val="uk-UA"/>
        </w:rPr>
      </w:pPr>
      <w:r w:rsidRPr="009D0168">
        <w:rPr>
          <w:b/>
          <w:sz w:val="28"/>
          <w:szCs w:val="28"/>
          <w:lang w:val="uk-UA"/>
        </w:rPr>
        <w:t>ІV. Учасники конкурсу:</w:t>
      </w:r>
    </w:p>
    <w:p w:rsidR="00103607" w:rsidRPr="009D0168" w:rsidRDefault="00EE4A2A" w:rsidP="009D016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Для участі в конкурсі запрошуються учні</w:t>
      </w:r>
      <w:r w:rsidR="00BD02D2" w:rsidRPr="009D0168">
        <w:rPr>
          <w:sz w:val="28"/>
          <w:szCs w:val="28"/>
          <w:lang w:val="uk-UA"/>
        </w:rPr>
        <w:t xml:space="preserve"> клас</w:t>
      </w:r>
      <w:r w:rsidR="0070665A" w:rsidRPr="009D0168">
        <w:rPr>
          <w:sz w:val="28"/>
          <w:szCs w:val="28"/>
          <w:lang w:val="uk-UA"/>
        </w:rPr>
        <w:t>ів</w:t>
      </w:r>
      <w:r w:rsidR="00BD02D2" w:rsidRPr="009D0168">
        <w:rPr>
          <w:sz w:val="28"/>
          <w:szCs w:val="28"/>
          <w:lang w:val="uk-UA"/>
        </w:rPr>
        <w:t xml:space="preserve"> бандури мистецьких шкіл.</w:t>
      </w:r>
    </w:p>
    <w:p w:rsidR="00EE4A2A" w:rsidRPr="009D0168" w:rsidRDefault="00EE4A2A" w:rsidP="009D0168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b/>
          <w:sz w:val="28"/>
          <w:szCs w:val="28"/>
          <w:lang w:val="uk-UA"/>
        </w:rPr>
        <w:t>V. Номінації та репертуарні вимоги конкурсу</w:t>
      </w:r>
    </w:p>
    <w:p w:rsidR="00EE4A2A" w:rsidRPr="009D0168" w:rsidRDefault="00EE4A2A" w:rsidP="009D0168">
      <w:pPr>
        <w:tabs>
          <w:tab w:val="left" w:pos="142"/>
        </w:tabs>
        <w:spacing w:after="0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5.1. Конкурс </w:t>
      </w:r>
      <w:r w:rsidRPr="009D016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проводиться у наступних</w:t>
      </w:r>
      <w:r w:rsidRPr="009D0168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номінаціях: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 бандурист-співак;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 бандурист-інструменталіст;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 ансамблі малих форм (дуети, тріо, квартети)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 xml:space="preserve">5.2. Конкурсні прослуховування проходитимуть у </w:t>
      </w:r>
      <w:r w:rsidRPr="009D0168">
        <w:rPr>
          <w:b/>
          <w:sz w:val="28"/>
          <w:szCs w:val="28"/>
          <w:lang w:val="uk-UA"/>
        </w:rPr>
        <w:t>трьох вікових категоріях</w:t>
      </w:r>
      <w:r w:rsidRPr="009D0168">
        <w:rPr>
          <w:sz w:val="28"/>
          <w:szCs w:val="28"/>
          <w:lang w:val="uk-UA"/>
        </w:rPr>
        <w:t>: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9D0168">
        <w:rPr>
          <w:b/>
          <w:i/>
          <w:sz w:val="28"/>
          <w:szCs w:val="28"/>
          <w:lang w:val="uk-UA"/>
        </w:rPr>
        <w:t>солісти</w:t>
      </w:r>
      <w:r w:rsidRPr="009D0168">
        <w:rPr>
          <w:sz w:val="28"/>
          <w:szCs w:val="28"/>
          <w:lang w:val="uk-UA"/>
        </w:rPr>
        <w:t>: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left="709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 молодша (6</w:t>
      </w:r>
      <w:r w:rsidR="00E014B1" w:rsidRPr="009D0168">
        <w:rPr>
          <w:sz w:val="28"/>
          <w:szCs w:val="28"/>
          <w:lang w:val="uk-UA"/>
        </w:rPr>
        <w:t>–</w:t>
      </w:r>
      <w:r w:rsidRPr="009D0168">
        <w:rPr>
          <w:sz w:val="28"/>
          <w:szCs w:val="28"/>
          <w:lang w:val="uk-UA"/>
        </w:rPr>
        <w:t>9 років);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left="709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 середня (10</w:t>
      </w:r>
      <w:r w:rsidR="00E014B1" w:rsidRPr="009D0168">
        <w:rPr>
          <w:sz w:val="28"/>
          <w:szCs w:val="28"/>
          <w:lang w:val="uk-UA"/>
        </w:rPr>
        <w:t>–</w:t>
      </w:r>
      <w:r w:rsidRPr="009D0168">
        <w:rPr>
          <w:sz w:val="28"/>
          <w:szCs w:val="28"/>
          <w:lang w:val="uk-UA"/>
        </w:rPr>
        <w:t>12 років);</w:t>
      </w:r>
    </w:p>
    <w:p w:rsidR="00103607" w:rsidRPr="009D0168" w:rsidRDefault="00EE4A2A" w:rsidP="009D0168">
      <w:pPr>
        <w:pStyle w:val="a3"/>
        <w:spacing w:before="0" w:beforeAutospacing="0" w:after="0" w:afterAutospacing="0" w:line="276" w:lineRule="auto"/>
        <w:ind w:left="709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 старша (13</w:t>
      </w:r>
      <w:r w:rsidR="00E014B1" w:rsidRPr="009D0168">
        <w:rPr>
          <w:sz w:val="28"/>
          <w:szCs w:val="28"/>
          <w:lang w:val="uk-UA"/>
        </w:rPr>
        <w:t>–</w:t>
      </w:r>
      <w:r w:rsidRPr="009D0168">
        <w:rPr>
          <w:sz w:val="28"/>
          <w:szCs w:val="28"/>
          <w:lang w:val="uk-UA"/>
        </w:rPr>
        <w:t>15 років).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9D0168">
        <w:rPr>
          <w:b/>
          <w:i/>
          <w:sz w:val="28"/>
          <w:szCs w:val="28"/>
          <w:lang w:val="uk-UA"/>
        </w:rPr>
        <w:t>ансамблі</w:t>
      </w:r>
      <w:r w:rsidRPr="009D0168">
        <w:rPr>
          <w:sz w:val="28"/>
          <w:szCs w:val="28"/>
          <w:lang w:val="uk-UA"/>
        </w:rPr>
        <w:t>: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left="709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 до 12 років</w:t>
      </w:r>
      <w:r w:rsidR="00E014B1" w:rsidRPr="009D0168">
        <w:rPr>
          <w:sz w:val="28"/>
          <w:szCs w:val="28"/>
          <w:lang w:val="uk-UA"/>
        </w:rPr>
        <w:t>;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left="709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 13</w:t>
      </w:r>
      <w:r w:rsidR="00E014B1" w:rsidRPr="009D0168">
        <w:rPr>
          <w:sz w:val="28"/>
          <w:szCs w:val="28"/>
          <w:lang w:val="uk-UA"/>
        </w:rPr>
        <w:t>–</w:t>
      </w:r>
      <w:r w:rsidRPr="009D0168">
        <w:rPr>
          <w:sz w:val="28"/>
          <w:szCs w:val="28"/>
          <w:lang w:val="uk-UA"/>
        </w:rPr>
        <w:t>15 років</w:t>
      </w:r>
      <w:r w:rsidR="00E014B1" w:rsidRPr="009D0168">
        <w:rPr>
          <w:sz w:val="28"/>
          <w:szCs w:val="28"/>
          <w:lang w:val="uk-UA"/>
        </w:rPr>
        <w:t>.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 xml:space="preserve">5.3. Конкурсні </w:t>
      </w:r>
      <w:r w:rsidRPr="009D0168">
        <w:rPr>
          <w:b/>
          <w:sz w:val="28"/>
          <w:szCs w:val="28"/>
          <w:lang w:val="uk-UA"/>
        </w:rPr>
        <w:t>вимоги</w:t>
      </w:r>
      <w:r w:rsidRPr="009D0168">
        <w:rPr>
          <w:sz w:val="28"/>
          <w:szCs w:val="28"/>
          <w:lang w:val="uk-UA"/>
        </w:rPr>
        <w:t>: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 xml:space="preserve">– учасники молодшої та середньої категорій у номінації </w:t>
      </w:r>
      <w:r w:rsidR="004C177F" w:rsidRPr="009D0168">
        <w:rPr>
          <w:sz w:val="28"/>
          <w:szCs w:val="28"/>
          <w:lang w:val="uk-UA"/>
        </w:rPr>
        <w:t>«</w:t>
      </w:r>
      <w:r w:rsidRPr="009D0168">
        <w:rPr>
          <w:sz w:val="28"/>
          <w:szCs w:val="28"/>
          <w:lang w:val="uk-UA"/>
        </w:rPr>
        <w:t>бандурист-співак</w:t>
      </w:r>
      <w:r w:rsidR="004C177F" w:rsidRPr="009D0168">
        <w:rPr>
          <w:sz w:val="28"/>
          <w:szCs w:val="28"/>
          <w:lang w:val="uk-UA"/>
        </w:rPr>
        <w:t>»</w:t>
      </w:r>
      <w:r w:rsidRPr="009D0168">
        <w:rPr>
          <w:sz w:val="28"/>
          <w:szCs w:val="28"/>
          <w:lang w:val="uk-UA"/>
        </w:rPr>
        <w:t xml:space="preserve"> (солісти) виконують два вокальних різнохарактерних твори. Учасники старшої категорії у номінації </w:t>
      </w:r>
      <w:r w:rsidR="004C177F" w:rsidRPr="009D0168">
        <w:rPr>
          <w:sz w:val="28"/>
          <w:szCs w:val="28"/>
          <w:lang w:val="uk-UA"/>
        </w:rPr>
        <w:t>«</w:t>
      </w:r>
      <w:r w:rsidRPr="009D0168">
        <w:rPr>
          <w:sz w:val="28"/>
          <w:szCs w:val="28"/>
          <w:lang w:val="uk-UA"/>
        </w:rPr>
        <w:t>бандурист-співак</w:t>
      </w:r>
      <w:r w:rsidR="004C177F" w:rsidRPr="009D0168">
        <w:rPr>
          <w:sz w:val="28"/>
          <w:szCs w:val="28"/>
          <w:lang w:val="uk-UA"/>
        </w:rPr>
        <w:t>»</w:t>
      </w:r>
      <w:r w:rsidRPr="009D0168">
        <w:rPr>
          <w:sz w:val="28"/>
          <w:szCs w:val="28"/>
          <w:lang w:val="uk-UA"/>
        </w:rPr>
        <w:t xml:space="preserve"> (солісти) виконують дві різнохарактерні пісні та один інструментальний твір;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 xml:space="preserve">– учасники номінації </w:t>
      </w:r>
      <w:r w:rsidR="004C177F" w:rsidRPr="009D0168">
        <w:rPr>
          <w:sz w:val="28"/>
          <w:szCs w:val="28"/>
          <w:lang w:val="uk-UA"/>
        </w:rPr>
        <w:t>«</w:t>
      </w:r>
      <w:r w:rsidRPr="009D0168">
        <w:rPr>
          <w:sz w:val="28"/>
          <w:szCs w:val="28"/>
          <w:lang w:val="uk-UA"/>
        </w:rPr>
        <w:t>бандурист-інструменталіст</w:t>
      </w:r>
      <w:r w:rsidR="004C177F" w:rsidRPr="009D0168">
        <w:rPr>
          <w:sz w:val="28"/>
          <w:szCs w:val="28"/>
          <w:lang w:val="uk-UA"/>
        </w:rPr>
        <w:t>»</w:t>
      </w:r>
      <w:r w:rsidRPr="009D0168">
        <w:rPr>
          <w:sz w:val="28"/>
          <w:szCs w:val="28"/>
          <w:lang w:val="uk-UA"/>
        </w:rPr>
        <w:t xml:space="preserve"> (солісти) виконують два інструментальних різнохарактерних твори;</w:t>
      </w:r>
    </w:p>
    <w:p w:rsidR="00EE4A2A" w:rsidRPr="009D0168" w:rsidRDefault="00EE4A2A" w:rsidP="009D01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lastRenderedPageBreak/>
        <w:t xml:space="preserve">– учасники номінації </w:t>
      </w:r>
      <w:r w:rsidR="004C177F" w:rsidRPr="009D0168">
        <w:rPr>
          <w:sz w:val="28"/>
          <w:szCs w:val="28"/>
          <w:lang w:val="uk-UA"/>
        </w:rPr>
        <w:t>«</w:t>
      </w:r>
      <w:r w:rsidRPr="009D0168">
        <w:rPr>
          <w:sz w:val="28"/>
          <w:szCs w:val="28"/>
          <w:lang w:val="uk-UA"/>
        </w:rPr>
        <w:t>ансамблі</w:t>
      </w:r>
      <w:r w:rsidR="004C177F" w:rsidRPr="009D0168">
        <w:rPr>
          <w:sz w:val="28"/>
          <w:szCs w:val="28"/>
          <w:lang w:val="uk-UA"/>
        </w:rPr>
        <w:t>»</w:t>
      </w:r>
      <w:r w:rsidRPr="009D0168">
        <w:rPr>
          <w:sz w:val="28"/>
          <w:szCs w:val="28"/>
          <w:lang w:val="uk-UA"/>
        </w:rPr>
        <w:t xml:space="preserve"> виконують один інструментальний і один вокальний твір.</w:t>
      </w:r>
    </w:p>
    <w:p w:rsidR="00EE4A2A" w:rsidRPr="009D0168" w:rsidRDefault="00EE4A2A" w:rsidP="009D0168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b/>
          <w:sz w:val="28"/>
          <w:szCs w:val="28"/>
          <w:lang w:val="uk-UA"/>
        </w:rPr>
        <w:t>VІ. Журі конкурсу</w:t>
      </w:r>
    </w:p>
    <w:p w:rsidR="00EE4A2A" w:rsidRPr="009D0168" w:rsidRDefault="00EE4A2A" w:rsidP="009D016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sz w:val="28"/>
          <w:szCs w:val="28"/>
          <w:lang w:val="uk-UA"/>
        </w:rPr>
        <w:t>6.1.</w:t>
      </w:r>
      <w:r w:rsidR="004C177F"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>Склад журі конкурсу формується оргкомітетом. До складу журі входять висококваліфіковані фахівці, провідні діячі культури і мистецтв міста.</w:t>
      </w:r>
    </w:p>
    <w:p w:rsidR="00EE4A2A" w:rsidRPr="009D0168" w:rsidRDefault="00EE4A2A" w:rsidP="009D0168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sz w:val="28"/>
          <w:szCs w:val="28"/>
          <w:lang w:val="uk-UA"/>
        </w:rPr>
        <w:t>6.2. Журі конкурсу має право:</w:t>
      </w:r>
    </w:p>
    <w:p w:rsidR="00EE4A2A" w:rsidRPr="009D0168" w:rsidRDefault="00EE4A2A" w:rsidP="009D0168">
      <w:pPr>
        <w:tabs>
          <w:tab w:val="left" w:pos="142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9D0168">
        <w:rPr>
          <w:sz w:val="28"/>
          <w:szCs w:val="28"/>
          <w:lang w:val="uk-UA"/>
        </w:rPr>
        <w:t>–</w:t>
      </w:r>
      <w:r w:rsidRPr="009D0168">
        <w:rPr>
          <w:sz w:val="28"/>
          <w:szCs w:val="28"/>
        </w:rPr>
        <w:t xml:space="preserve"> 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присудити </w:t>
      </w:r>
      <w:r w:rsidR="00F63200" w:rsidRPr="009D016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>ран-прі конкурсу;</w:t>
      </w:r>
    </w:p>
    <w:p w:rsidR="00EE4A2A" w:rsidRPr="009D0168" w:rsidRDefault="00EE4A2A" w:rsidP="009D0168">
      <w:pPr>
        <w:tabs>
          <w:tab w:val="left" w:pos="142"/>
        </w:tabs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</w:t>
      </w:r>
      <w:r w:rsidRPr="009D0168">
        <w:rPr>
          <w:sz w:val="28"/>
          <w:szCs w:val="28"/>
        </w:rPr>
        <w:t xml:space="preserve"> 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розділити звання «лауреат» (І, ІІ, ІІІ ступеня) між учасниками </w:t>
      </w:r>
      <w:r w:rsidR="00B43DE6" w:rsidRPr="009D016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кожній номінації;</w:t>
      </w:r>
    </w:p>
    <w:p w:rsidR="00EE4A2A" w:rsidRPr="009D0168" w:rsidRDefault="00EE4A2A" w:rsidP="009D0168">
      <w:pPr>
        <w:tabs>
          <w:tab w:val="left" w:pos="0"/>
        </w:tabs>
        <w:spacing w:after="0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sz w:val="28"/>
          <w:szCs w:val="28"/>
          <w:lang w:val="uk-UA"/>
        </w:rPr>
        <w:t>–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аналізувати творчий рівень виступів, надавати методичні рекомендації викладачам конкурсантів.</w:t>
      </w:r>
    </w:p>
    <w:p w:rsidR="00EE4A2A" w:rsidRPr="009D0168" w:rsidRDefault="00EE4A2A" w:rsidP="009D0168">
      <w:pPr>
        <w:tabs>
          <w:tab w:val="left" w:pos="142"/>
        </w:tabs>
        <w:spacing w:after="0"/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sz w:val="28"/>
          <w:szCs w:val="28"/>
        </w:rPr>
        <w:t xml:space="preserve">6.3. </w:t>
      </w:r>
      <w:r w:rsidRPr="009D0168">
        <w:rPr>
          <w:rFonts w:ascii="Times New Roman" w:hAnsi="Times New Roman" w:cs="Times New Roman"/>
          <w:b/>
          <w:sz w:val="28"/>
          <w:szCs w:val="28"/>
          <w:lang w:val="uk-UA"/>
        </w:rPr>
        <w:t>Рішення журі є остаточним і перегляду не підлягає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A2A" w:rsidRPr="009D0168" w:rsidRDefault="00EE4A2A" w:rsidP="009D0168">
      <w:pPr>
        <w:tabs>
          <w:tab w:val="left" w:pos="142"/>
        </w:tabs>
        <w:spacing w:after="0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VІІ. </w:t>
      </w:r>
      <w:r w:rsidRPr="009D0168">
        <w:rPr>
          <w:rStyle w:val="a4"/>
          <w:rFonts w:ascii="Times New Roman" w:hAnsi="Times New Roman" w:cs="Times New Roman"/>
          <w:sz w:val="28"/>
          <w:szCs w:val="28"/>
          <w:lang w:val="uk-UA"/>
        </w:rPr>
        <w:t>Порядок проведення конкурсу</w:t>
      </w:r>
    </w:p>
    <w:p w:rsidR="00BD02D2" w:rsidRPr="009D0168" w:rsidRDefault="00EE4A2A" w:rsidP="009D0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7.1. </w:t>
      </w:r>
      <w:r w:rsidR="008D3B60" w:rsidRPr="009D0168">
        <w:rPr>
          <w:rFonts w:ascii="Times New Roman" w:hAnsi="Times New Roman" w:cs="Times New Roman"/>
          <w:sz w:val="28"/>
          <w:szCs w:val="28"/>
          <w:lang w:val="uk-UA"/>
        </w:rPr>
        <w:t>Конкурс проходит</w:t>
      </w:r>
      <w:r w:rsidR="004C177F" w:rsidRPr="009D016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D3B60"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ме у два тури: I </w:t>
      </w:r>
      <w:r w:rsidR="004C177F" w:rsidRPr="009D0168">
        <w:rPr>
          <w:sz w:val="28"/>
          <w:szCs w:val="28"/>
          <w:lang w:val="uk-UA"/>
        </w:rPr>
        <w:t>–</w:t>
      </w:r>
      <w:r w:rsidR="008D3B60"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A9D" w:rsidRPr="009D0168">
        <w:rPr>
          <w:rFonts w:ascii="Times New Roman" w:hAnsi="Times New Roman" w:cs="Times New Roman"/>
          <w:sz w:val="28"/>
          <w:szCs w:val="28"/>
          <w:lang w:val="uk-UA"/>
        </w:rPr>
        <w:t>28 листопада 2022 р.</w:t>
      </w:r>
      <w:r w:rsidR="008D3B60"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, ІІ </w:t>
      </w:r>
      <w:r w:rsidR="004C177F" w:rsidRPr="009D0168">
        <w:rPr>
          <w:sz w:val="28"/>
          <w:szCs w:val="28"/>
          <w:lang w:val="uk-UA"/>
        </w:rPr>
        <w:t>–</w:t>
      </w:r>
      <w:r w:rsidR="008D3B60"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A9D" w:rsidRPr="009D0168">
        <w:rPr>
          <w:rFonts w:ascii="Times New Roman" w:hAnsi="Times New Roman" w:cs="Times New Roman"/>
          <w:sz w:val="28"/>
          <w:szCs w:val="28"/>
          <w:lang w:val="uk-UA"/>
        </w:rPr>
        <w:t>10 грудня 2022 р.</w:t>
      </w:r>
      <w:r w:rsidR="008D3B60" w:rsidRPr="009D01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D3B60" w:rsidRPr="009D0168" w:rsidRDefault="008D3B60" w:rsidP="009D0168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У першому турі </w:t>
      </w:r>
      <w:r w:rsidR="004C177F" w:rsidRPr="009D0168">
        <w:rPr>
          <w:sz w:val="28"/>
          <w:szCs w:val="28"/>
          <w:lang w:val="uk-UA"/>
        </w:rPr>
        <w:t>–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відеозапис </w:t>
      </w:r>
      <w:r w:rsidR="004C177F"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D22073"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конкурсних </w:t>
      </w:r>
      <w:r w:rsidR="004C177F"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творів 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або посилання на </w:t>
      </w:r>
      <w:proofErr w:type="spellStart"/>
      <w:r w:rsidRPr="009D0168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4C177F" w:rsidRPr="009D016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другий тур відбудеться 1</w:t>
      </w:r>
      <w:r w:rsidR="00C06A9D" w:rsidRPr="009D016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D0168">
        <w:rPr>
          <w:rFonts w:ascii="Times New Roman" w:hAnsi="Times New Roman" w:cs="Times New Roman"/>
          <w:sz w:val="28"/>
          <w:szCs w:val="28"/>
          <w:lang w:val="uk-UA"/>
        </w:rPr>
        <w:t xml:space="preserve"> грудня 202</w:t>
      </w:r>
      <w:r w:rsidR="00D22073" w:rsidRPr="009D0168">
        <w:rPr>
          <w:rFonts w:ascii="Times New Roman" w:hAnsi="Times New Roman" w:cs="Times New Roman"/>
          <w:sz w:val="28"/>
          <w:szCs w:val="28"/>
          <w:lang w:val="uk-UA"/>
        </w:rPr>
        <w:t>2 р.</w:t>
      </w:r>
    </w:p>
    <w:p w:rsidR="00AB2BC2" w:rsidRPr="00C373B8" w:rsidRDefault="00EE4A2A" w:rsidP="009D0168">
      <w:pPr>
        <w:tabs>
          <w:tab w:val="left" w:pos="142"/>
        </w:tabs>
        <w:spacing w:after="0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9D0168">
        <w:rPr>
          <w:rFonts w:ascii="Times New Roman" w:hAnsi="Times New Roman" w:cs="Times New Roman"/>
          <w:sz w:val="28"/>
          <w:szCs w:val="28"/>
          <w:lang w:val="uk-UA"/>
        </w:rPr>
        <w:t>Для участі у конкурсі необхідно до</w:t>
      </w:r>
      <w:bookmarkStart w:id="0" w:name="_GoBack"/>
      <w:bookmarkEnd w:id="0"/>
      <w:r w:rsidRPr="00C373B8">
        <w:rPr>
          <w:rFonts w:ascii="Times New Roman" w:hAnsi="Times New Roman" w:cs="Times New Roman"/>
          <w:sz w:val="28"/>
          <w:szCs w:val="28"/>
        </w:rPr>
        <w:t xml:space="preserve"> </w:t>
      </w:r>
      <w:r w:rsidR="008D3B60" w:rsidRPr="00C373B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06A9D" w:rsidRPr="00C373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373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A9D" w:rsidRPr="00C373B8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C373B8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EB612A" w:rsidRPr="00C373B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06A9D" w:rsidRPr="00C373B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373B8">
        <w:rPr>
          <w:rFonts w:ascii="Times New Roman" w:hAnsi="Times New Roman" w:cs="Times New Roman"/>
          <w:sz w:val="28"/>
          <w:szCs w:val="28"/>
          <w:lang w:val="uk-UA"/>
        </w:rPr>
        <w:t xml:space="preserve"> року подати до оргкомітету заявку за встановленим зразком (додається)</w:t>
      </w:r>
      <w:r w:rsidR="00AB2BC2"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копію свідоцтва про народження дитини в електронному вигляді</w:t>
      </w:r>
      <w:r w:rsidR="00AB2BC2"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та відеозапис</w:t>
      </w:r>
      <w:r w:rsidR="00C06A9D"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EE4A2A" w:rsidRPr="00C373B8" w:rsidRDefault="00EE4A2A" w:rsidP="00AB2BC2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73B8">
        <w:rPr>
          <w:rFonts w:ascii="Times New Roman" w:hAnsi="Times New Roman" w:cs="Times New Roman"/>
          <w:b/>
          <w:i/>
          <w:sz w:val="28"/>
          <w:szCs w:val="28"/>
          <w:lang w:val="uk-UA"/>
        </w:rPr>
        <w:t>e-</w:t>
      </w:r>
      <w:r w:rsidRPr="00C373B8">
        <w:rPr>
          <w:rFonts w:ascii="Times New Roman" w:hAnsi="Times New Roman" w:cs="Times New Roman"/>
          <w:b/>
          <w:i/>
          <w:sz w:val="28"/>
          <w:szCs w:val="28"/>
          <w:lang w:val="en-US"/>
        </w:rPr>
        <w:t>mail</w:t>
      </w:r>
      <w:r w:rsidRPr="00C373B8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C37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hyperlink r:id="rId6" w:history="1">
        <w:r w:rsidRPr="00C373B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lang w:val="uk-UA"/>
          </w:rPr>
          <w:t>Rayduga-art-school@email.ua</w:t>
        </w:r>
      </w:hyperlink>
    </w:p>
    <w:p w:rsidR="00EE4A2A" w:rsidRPr="00C373B8" w:rsidRDefault="00EE4A2A" w:rsidP="005D420C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73B8">
        <w:rPr>
          <w:rStyle w:val="a4"/>
          <w:rFonts w:ascii="Times New Roman" w:hAnsi="Times New Roman" w:cs="Times New Roman"/>
          <w:sz w:val="28"/>
          <w:szCs w:val="28"/>
          <w:lang w:val="uk-UA"/>
        </w:rPr>
        <w:t>Телефони для довідок:</w:t>
      </w:r>
      <w:r w:rsidRPr="00C373B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373B8">
        <w:rPr>
          <w:rFonts w:ascii="Times New Roman" w:hAnsi="Times New Roman" w:cs="Times New Roman"/>
          <w:b/>
          <w:sz w:val="28"/>
          <w:szCs w:val="28"/>
          <w:lang w:val="uk-UA"/>
        </w:rPr>
        <w:t>78-39-34; +38(067)</w:t>
      </w:r>
      <w:r w:rsidR="00AB2BC2" w:rsidRPr="00C37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73B8">
        <w:rPr>
          <w:rFonts w:ascii="Times New Roman" w:hAnsi="Times New Roman" w:cs="Times New Roman"/>
          <w:b/>
          <w:sz w:val="28"/>
          <w:szCs w:val="28"/>
          <w:lang w:val="uk-UA"/>
        </w:rPr>
        <w:t>395-25-12; +38(097)</w:t>
      </w:r>
      <w:r w:rsidR="00AB2BC2" w:rsidRPr="00C37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73B8">
        <w:rPr>
          <w:rFonts w:ascii="Times New Roman" w:hAnsi="Times New Roman" w:cs="Times New Roman"/>
          <w:b/>
          <w:sz w:val="28"/>
          <w:szCs w:val="28"/>
          <w:lang w:val="uk-UA"/>
        </w:rPr>
        <w:t>907-12-31.</w:t>
      </w:r>
    </w:p>
    <w:p w:rsidR="008D3B60" w:rsidRPr="00C373B8" w:rsidRDefault="00C06A9D" w:rsidP="004654FE">
      <w:pPr>
        <w:spacing w:after="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C373B8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Результати конкурсу будуть оприлюднені </w:t>
      </w:r>
      <w:r w:rsidRPr="00C373B8">
        <w:rPr>
          <w:rStyle w:val="a4"/>
          <w:rFonts w:ascii="Times New Roman" w:hAnsi="Times New Roman" w:cs="Times New Roman"/>
          <w:sz w:val="28"/>
          <w:szCs w:val="28"/>
          <w:lang w:val="uk-UA"/>
        </w:rPr>
        <w:t>1</w:t>
      </w:r>
      <w:r w:rsidR="00D22073" w:rsidRPr="00C373B8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Pr="00C373B8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грудня 2022 року</w:t>
      </w:r>
      <w:r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на </w:t>
      </w:r>
      <w:r w:rsidR="004654FE"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сайті Хмельницької школи мистецтв «Райдуга» та на сторінках школи у </w:t>
      </w:r>
      <w:proofErr w:type="spellStart"/>
      <w:r w:rsidR="004654FE" w:rsidRPr="00C373B8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Facebook</w:t>
      </w:r>
      <w:proofErr w:type="spellEnd"/>
      <w:r w:rsidR="004654FE"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proofErr w:type="spellStart"/>
      <w:r w:rsidR="004654FE" w:rsidRPr="00C373B8">
        <w:rPr>
          <w:rStyle w:val="a6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Instagram</w:t>
      </w:r>
      <w:proofErr w:type="spellEnd"/>
      <w:r w:rsidR="004654FE"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4654FE" w:rsidRPr="00C373B8" w:rsidRDefault="004654FE" w:rsidP="005D420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373B8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br w:type="page"/>
      </w:r>
    </w:p>
    <w:p w:rsidR="00EE4A2A" w:rsidRPr="00C373B8" w:rsidRDefault="00EE4A2A" w:rsidP="00EE4A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C373B8">
        <w:rPr>
          <w:b/>
          <w:sz w:val="28"/>
          <w:szCs w:val="28"/>
          <w:lang w:val="uk-UA"/>
        </w:rPr>
        <w:lastRenderedPageBreak/>
        <w:t>ЗАЯВКА</w:t>
      </w:r>
    </w:p>
    <w:p w:rsidR="00EE4A2A" w:rsidRPr="00C373B8" w:rsidRDefault="00EE4A2A" w:rsidP="00EE4A2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 xml:space="preserve">для участі у </w:t>
      </w:r>
      <w:r w:rsidR="008D3B60" w:rsidRPr="00C373B8">
        <w:rPr>
          <w:sz w:val="28"/>
          <w:szCs w:val="28"/>
          <w:lang w:val="uk-UA"/>
        </w:rPr>
        <w:t>І</w:t>
      </w:r>
      <w:r w:rsidR="00C06A9D" w:rsidRPr="00C373B8">
        <w:rPr>
          <w:sz w:val="28"/>
          <w:szCs w:val="28"/>
          <w:lang w:val="en-US"/>
        </w:rPr>
        <w:t>V</w:t>
      </w:r>
      <w:r w:rsidR="008D3B60" w:rsidRPr="00C373B8">
        <w:rPr>
          <w:sz w:val="28"/>
          <w:szCs w:val="28"/>
          <w:lang w:val="uk-UA"/>
        </w:rPr>
        <w:t xml:space="preserve"> </w:t>
      </w:r>
      <w:r w:rsidR="00C06A9D" w:rsidRPr="00C373B8">
        <w:rPr>
          <w:sz w:val="28"/>
          <w:szCs w:val="28"/>
          <w:lang w:val="uk-UA"/>
        </w:rPr>
        <w:t>Всеукраїнському</w:t>
      </w:r>
      <w:r w:rsidRPr="00C373B8">
        <w:rPr>
          <w:sz w:val="28"/>
          <w:szCs w:val="28"/>
          <w:lang w:val="uk-UA"/>
        </w:rPr>
        <w:t xml:space="preserve"> </w:t>
      </w:r>
      <w:r w:rsidR="00C06A9D" w:rsidRPr="00C373B8">
        <w:rPr>
          <w:sz w:val="28"/>
          <w:szCs w:val="28"/>
          <w:lang w:val="uk-UA"/>
        </w:rPr>
        <w:t>конкурсі</w:t>
      </w:r>
    </w:p>
    <w:p w:rsidR="00EE4A2A" w:rsidRPr="00C373B8" w:rsidRDefault="00EE4A2A" w:rsidP="00EE4A2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бандурного мистецтва</w:t>
      </w:r>
      <w:r w:rsidR="008D3B60" w:rsidRPr="00C373B8">
        <w:rPr>
          <w:sz w:val="28"/>
          <w:szCs w:val="28"/>
          <w:lang w:val="uk-UA"/>
        </w:rPr>
        <w:t xml:space="preserve"> </w:t>
      </w:r>
      <w:r w:rsidR="00AB2BC2" w:rsidRPr="00C373B8">
        <w:rPr>
          <w:sz w:val="28"/>
          <w:szCs w:val="28"/>
          <w:lang w:val="uk-UA"/>
        </w:rPr>
        <w:t>«</w:t>
      </w:r>
      <w:r w:rsidR="008D3B60" w:rsidRPr="00C373B8">
        <w:rPr>
          <w:sz w:val="28"/>
          <w:szCs w:val="28"/>
          <w:lang w:val="uk-UA"/>
        </w:rPr>
        <w:t>І задзвеніли струни...</w:t>
      </w:r>
      <w:r w:rsidR="00AB2BC2" w:rsidRPr="00C373B8">
        <w:rPr>
          <w:sz w:val="28"/>
          <w:szCs w:val="28"/>
          <w:lang w:val="uk-UA"/>
        </w:rPr>
        <w:t>»</w:t>
      </w:r>
    </w:p>
    <w:p w:rsidR="00EE4A2A" w:rsidRPr="00C373B8" w:rsidRDefault="00EE4A2A" w:rsidP="00EC0B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4654FE" w:rsidRPr="00C373B8" w:rsidRDefault="004654FE" w:rsidP="004654FE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Учасник (прізвище, ім’я без скорочень) ________________________________</w:t>
      </w:r>
    </w:p>
    <w:p w:rsidR="004654FE" w:rsidRPr="00C373B8" w:rsidRDefault="004654FE" w:rsidP="004654FE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__________________________________________________________________</w:t>
      </w:r>
    </w:p>
    <w:p w:rsidR="004654FE" w:rsidRPr="00C373B8" w:rsidRDefault="004654FE" w:rsidP="004654FE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Дата народження___________________________________________________</w:t>
      </w:r>
    </w:p>
    <w:p w:rsidR="00EE4A2A" w:rsidRPr="00C373B8" w:rsidRDefault="00EE4A2A" w:rsidP="00EC0B7F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Назва навчального закладу____________</w:t>
      </w:r>
      <w:r w:rsidR="004654FE" w:rsidRPr="00C373B8">
        <w:rPr>
          <w:sz w:val="28"/>
          <w:szCs w:val="28"/>
          <w:lang w:val="uk-UA"/>
        </w:rPr>
        <w:t>_______________________________</w:t>
      </w:r>
    </w:p>
    <w:p w:rsidR="00EE4A2A" w:rsidRPr="00C373B8" w:rsidRDefault="00EE4A2A" w:rsidP="00EC0B7F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контактний телефон ________________________________________________</w:t>
      </w:r>
    </w:p>
    <w:p w:rsidR="00EE4A2A" w:rsidRPr="00C373B8" w:rsidRDefault="008D3B60" w:rsidP="00EC0B7F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в</w:t>
      </w:r>
      <w:r w:rsidR="00EE4A2A" w:rsidRPr="00C373B8">
        <w:rPr>
          <w:sz w:val="28"/>
          <w:szCs w:val="28"/>
          <w:lang w:val="uk-UA"/>
        </w:rPr>
        <w:t>ікова категорія ___________________________________________________</w:t>
      </w:r>
    </w:p>
    <w:p w:rsidR="00EE4A2A" w:rsidRPr="00C373B8" w:rsidRDefault="008D3B60" w:rsidP="00EC0B7F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н</w:t>
      </w:r>
      <w:r w:rsidR="00EE4A2A" w:rsidRPr="00C373B8">
        <w:rPr>
          <w:sz w:val="28"/>
          <w:szCs w:val="28"/>
          <w:lang w:val="uk-UA"/>
        </w:rPr>
        <w:t>омінація _________________________________________________________</w:t>
      </w:r>
    </w:p>
    <w:p w:rsidR="00EE4A2A" w:rsidRPr="00C373B8" w:rsidRDefault="00EE4A2A" w:rsidP="00EC0B7F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__________________________________________________________________</w:t>
      </w:r>
    </w:p>
    <w:p w:rsidR="00EE4A2A" w:rsidRPr="00C373B8" w:rsidRDefault="008D3B60" w:rsidP="00EC0B7F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в</w:t>
      </w:r>
      <w:r w:rsidR="00EE4A2A" w:rsidRPr="00C373B8">
        <w:rPr>
          <w:sz w:val="28"/>
          <w:szCs w:val="28"/>
          <w:lang w:val="uk-UA"/>
        </w:rPr>
        <w:t>икладач (ПІБ повністю) ____________________________________________</w:t>
      </w:r>
    </w:p>
    <w:p w:rsidR="00EE4A2A" w:rsidRPr="00C373B8" w:rsidRDefault="00EE4A2A" w:rsidP="00EC0B7F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__________________________________________________________________</w:t>
      </w:r>
    </w:p>
    <w:p w:rsidR="00EE4A2A" w:rsidRPr="00C373B8" w:rsidRDefault="008D3B60" w:rsidP="00EC0B7F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к</w:t>
      </w:r>
      <w:r w:rsidR="00EE4A2A" w:rsidRPr="00C373B8">
        <w:rPr>
          <w:sz w:val="28"/>
          <w:szCs w:val="28"/>
          <w:lang w:val="uk-UA"/>
        </w:rPr>
        <w:t>онцертмейстер (ПІБ повністю) ______________________________________</w:t>
      </w:r>
    </w:p>
    <w:p w:rsidR="00EE4A2A" w:rsidRPr="00C373B8" w:rsidRDefault="00EE4A2A" w:rsidP="00EC0B7F">
      <w:pPr>
        <w:pStyle w:val="a3"/>
        <w:shd w:val="clear" w:color="auto" w:fill="FFFFFF"/>
        <w:tabs>
          <w:tab w:val="left" w:pos="9214"/>
          <w:tab w:val="left" w:pos="9498"/>
        </w:tabs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__________________________________________________________________</w:t>
      </w:r>
    </w:p>
    <w:p w:rsidR="00EE4A2A" w:rsidRPr="00C373B8" w:rsidRDefault="00EE4A2A" w:rsidP="00EC0B7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EE4A2A" w:rsidRPr="00C373B8" w:rsidRDefault="00EE4A2A" w:rsidP="00EC0B7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  <w:r w:rsidRPr="00C373B8">
        <w:rPr>
          <w:sz w:val="28"/>
          <w:szCs w:val="28"/>
          <w:lang w:val="uk-UA"/>
        </w:rPr>
        <w:t>ПРОГРАМА:</w:t>
      </w:r>
    </w:p>
    <w:p w:rsidR="00EE4A2A" w:rsidRPr="00C373B8" w:rsidRDefault="00EE4A2A" w:rsidP="00EE4A2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uk-UA"/>
        </w:rPr>
      </w:pPr>
    </w:p>
    <w:p w:rsidR="00EB612A" w:rsidRPr="00C373B8" w:rsidRDefault="00EB612A" w:rsidP="00EB612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31"/>
          <w:szCs w:val="31"/>
          <w:lang w:val="uk-UA"/>
        </w:rPr>
      </w:pPr>
    </w:p>
    <w:p w:rsidR="00EB612A" w:rsidRPr="00C373B8" w:rsidRDefault="00AB2BC2" w:rsidP="00EB61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373B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Посилання на </w:t>
      </w:r>
      <w:proofErr w:type="spellStart"/>
      <w:r w:rsidRPr="00C373B8">
        <w:rPr>
          <w:rFonts w:ascii="Times New Roman" w:hAnsi="Times New Roman" w:cs="Times New Roman"/>
          <w:sz w:val="28"/>
          <w:szCs w:val="28"/>
        </w:rPr>
        <w:t>YouTube</w:t>
      </w:r>
      <w:proofErr w:type="spellEnd"/>
    </w:p>
    <w:p w:rsidR="00EB612A" w:rsidRPr="00C373B8" w:rsidRDefault="00EB612A" w:rsidP="00EB612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1"/>
          <w:lang w:val="uk-UA"/>
        </w:rPr>
      </w:pPr>
    </w:p>
    <w:p w:rsidR="00EB612A" w:rsidRPr="00C373B8" w:rsidRDefault="00EB612A" w:rsidP="00EB612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1"/>
          <w:lang w:val="uk-UA"/>
        </w:rPr>
      </w:pPr>
    </w:p>
    <w:p w:rsidR="00EB612A" w:rsidRPr="00C373B8" w:rsidRDefault="00EB612A" w:rsidP="00EB612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1"/>
          <w:lang w:val="uk-UA"/>
        </w:rPr>
      </w:pPr>
    </w:p>
    <w:p w:rsidR="00EB612A" w:rsidRPr="00C373B8" w:rsidRDefault="00EB612A" w:rsidP="00EB612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1"/>
          <w:lang w:val="uk-UA"/>
        </w:rPr>
      </w:pPr>
    </w:p>
    <w:p w:rsidR="00EB612A" w:rsidRPr="00C373B8" w:rsidRDefault="00EB612A" w:rsidP="00EB612A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31"/>
          <w:lang w:val="uk-UA"/>
        </w:rPr>
      </w:pPr>
    </w:p>
    <w:p w:rsidR="00AA2FD7" w:rsidRPr="00C373B8" w:rsidRDefault="00AA2FD7"/>
    <w:sectPr w:rsidR="00AA2FD7" w:rsidRPr="00C373B8" w:rsidSect="0049638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E52A3"/>
    <w:multiLevelType w:val="multilevel"/>
    <w:tmpl w:val="12D8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A2A"/>
    <w:rsid w:val="00103607"/>
    <w:rsid w:val="004654FE"/>
    <w:rsid w:val="004C177F"/>
    <w:rsid w:val="00522433"/>
    <w:rsid w:val="005D420C"/>
    <w:rsid w:val="006A2C99"/>
    <w:rsid w:val="0070665A"/>
    <w:rsid w:val="00730D57"/>
    <w:rsid w:val="008D3B60"/>
    <w:rsid w:val="009D0168"/>
    <w:rsid w:val="00AA2FD7"/>
    <w:rsid w:val="00AB2BC2"/>
    <w:rsid w:val="00B43DE6"/>
    <w:rsid w:val="00BD02D2"/>
    <w:rsid w:val="00C06A9D"/>
    <w:rsid w:val="00C373B8"/>
    <w:rsid w:val="00D22073"/>
    <w:rsid w:val="00DC5D06"/>
    <w:rsid w:val="00E014B1"/>
    <w:rsid w:val="00EA2DA7"/>
    <w:rsid w:val="00EB612A"/>
    <w:rsid w:val="00EC0B7F"/>
    <w:rsid w:val="00EE4A2A"/>
    <w:rsid w:val="00F6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5CE0"/>
  <w15:docId w15:val="{7464825B-A2F7-4312-90F6-EA8DA5B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4A2A"/>
    <w:rPr>
      <w:b/>
      <w:bCs/>
    </w:rPr>
  </w:style>
  <w:style w:type="character" w:styleId="a5">
    <w:name w:val="Hyperlink"/>
    <w:basedOn w:val="a0"/>
    <w:rsid w:val="00EE4A2A"/>
    <w:rPr>
      <w:color w:val="0000FF"/>
      <w:u w:val="single"/>
    </w:rPr>
  </w:style>
  <w:style w:type="character" w:styleId="a6">
    <w:name w:val="Emphasis"/>
    <w:basedOn w:val="a0"/>
    <w:uiPriority w:val="20"/>
    <w:qFormat/>
    <w:rsid w:val="00EB6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yduga-art-school@email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A21E5-B56F-448D-B4CC-BF85FE95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printer</cp:lastModifiedBy>
  <cp:revision>17</cp:revision>
  <dcterms:created xsi:type="dcterms:W3CDTF">2020-09-15T06:54:00Z</dcterms:created>
  <dcterms:modified xsi:type="dcterms:W3CDTF">2022-11-14T13:28:00Z</dcterms:modified>
</cp:coreProperties>
</file>