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61" w:rsidRPr="009E1918" w:rsidRDefault="001D0D72" w:rsidP="001D0D7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E1918">
        <w:rPr>
          <w:rFonts w:ascii="Times New Roman" w:hAnsi="Times New Roman"/>
          <w:b/>
          <w:sz w:val="28"/>
          <w:szCs w:val="28"/>
        </w:rPr>
        <w:t xml:space="preserve">Ужгородський музичний коледж імені </w:t>
      </w:r>
      <w:proofErr w:type="spellStart"/>
      <w:r w:rsidRPr="009E1918">
        <w:rPr>
          <w:rFonts w:ascii="Times New Roman" w:hAnsi="Times New Roman"/>
          <w:b/>
          <w:sz w:val="28"/>
          <w:szCs w:val="28"/>
        </w:rPr>
        <w:t>Д.Є.Задора</w:t>
      </w:r>
      <w:proofErr w:type="spellEnd"/>
      <w:r w:rsidRPr="009E1918">
        <w:rPr>
          <w:rFonts w:ascii="Times New Roman" w:hAnsi="Times New Roman"/>
          <w:b/>
          <w:sz w:val="28"/>
          <w:szCs w:val="28"/>
        </w:rPr>
        <w:t xml:space="preserve"> запрошує на </w:t>
      </w:r>
    </w:p>
    <w:p w:rsidR="001D0D72" w:rsidRPr="009E1918" w:rsidRDefault="00EC3B61" w:rsidP="001D0D7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1918">
        <w:rPr>
          <w:rFonts w:ascii="Times New Roman" w:hAnsi="Times New Roman"/>
          <w:b/>
          <w:sz w:val="28"/>
          <w:szCs w:val="28"/>
        </w:rPr>
        <w:t>ІІІ Міжнародн</w:t>
      </w:r>
      <w:r w:rsidR="001D0D72" w:rsidRPr="009E1918">
        <w:rPr>
          <w:rFonts w:ascii="Times New Roman" w:hAnsi="Times New Roman"/>
          <w:b/>
          <w:sz w:val="28"/>
          <w:szCs w:val="28"/>
        </w:rPr>
        <w:t xml:space="preserve">ий конкурс піаністів імені </w:t>
      </w:r>
      <w:proofErr w:type="spellStart"/>
      <w:r w:rsidR="001D0D72" w:rsidRPr="009E1918">
        <w:rPr>
          <w:rFonts w:ascii="Times New Roman" w:hAnsi="Times New Roman"/>
          <w:b/>
          <w:sz w:val="28"/>
          <w:szCs w:val="28"/>
        </w:rPr>
        <w:t>Д.Є.Задора</w:t>
      </w:r>
      <w:proofErr w:type="spellEnd"/>
      <w:r w:rsidR="001D0D72" w:rsidRPr="009E1918">
        <w:rPr>
          <w:rFonts w:ascii="Times New Roman" w:hAnsi="Times New Roman"/>
          <w:b/>
          <w:sz w:val="28"/>
          <w:szCs w:val="28"/>
        </w:rPr>
        <w:t>.</w:t>
      </w:r>
    </w:p>
    <w:p w:rsidR="001D0D72" w:rsidRDefault="001D0D72" w:rsidP="001D0D7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3B61" w:rsidRDefault="001D0D72" w:rsidP="00EC3B6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67694">
        <w:rPr>
          <w:rFonts w:ascii="Times New Roman" w:hAnsi="Times New Roman"/>
          <w:bCs/>
          <w:sz w:val="28"/>
          <w:szCs w:val="28"/>
        </w:rPr>
        <w:t xml:space="preserve">Наш край здавна славиться своїми </w:t>
      </w:r>
      <w:r w:rsidR="009E1918" w:rsidRPr="00567694">
        <w:rPr>
          <w:rFonts w:ascii="Times New Roman" w:hAnsi="Times New Roman"/>
          <w:bCs/>
          <w:sz w:val="28"/>
          <w:szCs w:val="28"/>
        </w:rPr>
        <w:t>багатими</w:t>
      </w:r>
      <w:r w:rsidRPr="00567694">
        <w:rPr>
          <w:rFonts w:ascii="Times New Roman" w:hAnsi="Times New Roman"/>
          <w:bCs/>
          <w:sz w:val="28"/>
          <w:szCs w:val="28"/>
        </w:rPr>
        <w:t xml:space="preserve"> традиціями,  талановитими артистами, блискучими педагогами, серед яких особливе місце по</w:t>
      </w:r>
      <w:r>
        <w:rPr>
          <w:rFonts w:ascii="Times New Roman" w:hAnsi="Times New Roman"/>
          <w:bCs/>
          <w:sz w:val="28"/>
          <w:szCs w:val="28"/>
        </w:rPr>
        <w:t xml:space="preserve">сідає постать </w:t>
      </w:r>
      <w:proofErr w:type="spellStart"/>
      <w:r>
        <w:rPr>
          <w:rFonts w:ascii="Times New Roman" w:hAnsi="Times New Roman"/>
          <w:bCs/>
          <w:sz w:val="28"/>
          <w:szCs w:val="28"/>
        </w:rPr>
        <w:t>Дезидерія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Задора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1E428E">
        <w:rPr>
          <w:rFonts w:ascii="Times New Roman" w:hAnsi="Times New Roman"/>
          <w:sz w:val="28"/>
          <w:szCs w:val="28"/>
        </w:rPr>
        <w:t xml:space="preserve">видатного піаніста, композитора, першого директора </w:t>
      </w:r>
      <w:r w:rsidRPr="00792F52">
        <w:rPr>
          <w:rFonts w:ascii="Times New Roman" w:hAnsi="Times New Roman"/>
          <w:sz w:val="28"/>
          <w:szCs w:val="28"/>
        </w:rPr>
        <w:t>Ужгородського музичного училища.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3B61" w:rsidRDefault="00EC3B61" w:rsidP="00EC3B6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 метою виявлення та підтримки талановитої молоді в області започатковано у 2017 році </w:t>
      </w:r>
      <w:proofErr w:type="spellStart"/>
      <w:r>
        <w:rPr>
          <w:rFonts w:ascii="Times New Roman" w:hAnsi="Times New Roman"/>
          <w:sz w:val="28"/>
          <w:szCs w:val="28"/>
        </w:rPr>
        <w:t>Міднародний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 піаністів імені </w:t>
      </w:r>
      <w:proofErr w:type="spellStart"/>
      <w:r>
        <w:rPr>
          <w:rFonts w:ascii="Times New Roman" w:hAnsi="Times New Roman"/>
          <w:sz w:val="28"/>
          <w:szCs w:val="28"/>
        </w:rPr>
        <w:t>Д.Є.Задора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EC3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Саме, завдяки конкурсу продовжуються кращі традиції популяризації професійної музики та </w:t>
      </w:r>
      <w:r w:rsidRPr="00567694">
        <w:rPr>
          <w:rFonts w:ascii="Times New Roman" w:hAnsi="Times New Roman"/>
          <w:sz w:val="28"/>
          <w:szCs w:val="28"/>
        </w:rPr>
        <w:t>україн</w:t>
      </w:r>
      <w:r>
        <w:rPr>
          <w:rFonts w:ascii="Times New Roman" w:hAnsi="Times New Roman"/>
          <w:sz w:val="28"/>
          <w:szCs w:val="28"/>
        </w:rPr>
        <w:t xml:space="preserve">ської музичної спадщини.  Конкурс піаністів імені </w:t>
      </w:r>
      <w:proofErr w:type="spellStart"/>
      <w:r>
        <w:rPr>
          <w:rFonts w:ascii="Times New Roman" w:hAnsi="Times New Roman"/>
          <w:sz w:val="28"/>
          <w:szCs w:val="28"/>
        </w:rPr>
        <w:t>Д.Є.Задора</w:t>
      </w:r>
      <w:proofErr w:type="spellEnd"/>
      <w:r>
        <w:rPr>
          <w:rFonts w:ascii="Times New Roman" w:hAnsi="Times New Roman"/>
          <w:sz w:val="28"/>
          <w:szCs w:val="28"/>
        </w:rPr>
        <w:t xml:space="preserve"> здобув  високу оцінку поціновувачів фортепіанного мистецтва та мав позитивний резонанс не тільки на Україні, але і за її межами. </w:t>
      </w:r>
    </w:p>
    <w:p w:rsidR="00EC3B61" w:rsidRDefault="00EC3B61" w:rsidP="00EC3B61">
      <w:pPr>
        <w:spacing w:after="0"/>
        <w:ind w:firstLine="708"/>
        <w:jc w:val="both"/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</w:pPr>
      <w:r w:rsidRPr="00EC3B61">
        <w:rPr>
          <w:rFonts w:ascii="Times New Roman" w:hAnsi="Times New Roman" w:cs="Times New Roman"/>
          <w:color w:val="000000"/>
          <w:sz w:val="28"/>
          <w:szCs w:val="28"/>
        </w:rPr>
        <w:t>Високопрофесійн</w:t>
      </w:r>
      <w:r>
        <w:rPr>
          <w:rFonts w:ascii="Times New Roman" w:hAnsi="Times New Roman" w:cs="Times New Roman"/>
          <w:color w:val="000000"/>
          <w:sz w:val="28"/>
          <w:szCs w:val="28"/>
        </w:rPr>
        <w:t>е журі конкурсу представляють</w:t>
      </w:r>
      <w:r w:rsidRPr="00EC3B61">
        <w:rPr>
          <w:rFonts w:ascii="Times New Roman" w:hAnsi="Times New Roman" w:cs="Times New Roman"/>
          <w:color w:val="000000"/>
          <w:sz w:val="28"/>
          <w:szCs w:val="28"/>
        </w:rPr>
        <w:t xml:space="preserve"> кращі піаністи Європи: </w:t>
      </w:r>
      <w:r w:rsidRPr="009E1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Йожеф </w:t>
      </w:r>
      <w:proofErr w:type="spellStart"/>
      <w:r w:rsidRPr="009E1918">
        <w:rPr>
          <w:rFonts w:ascii="Times New Roman" w:hAnsi="Times New Roman" w:cs="Times New Roman"/>
          <w:b/>
          <w:color w:val="000000"/>
          <w:sz w:val="28"/>
          <w:szCs w:val="28"/>
        </w:rPr>
        <w:t>Ермінь</w:t>
      </w:r>
      <w:proofErr w:type="spellEnd"/>
      <w:r w:rsidRPr="009E1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(Україна)</w:t>
      </w:r>
      <w:r w:rsidRPr="00EC3B61">
        <w:rPr>
          <w:rFonts w:ascii="Times New Roman" w:hAnsi="Times New Roman" w:cs="Times New Roman"/>
          <w:color w:val="000000"/>
          <w:sz w:val="28"/>
          <w:szCs w:val="28"/>
        </w:rPr>
        <w:t xml:space="preserve"> – Голова журі, народний артист України, лауреат премій імені </w:t>
      </w:r>
      <w:proofErr w:type="spellStart"/>
      <w:r w:rsidRPr="00EC3B61"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>С.Людкевича</w:t>
      </w:r>
      <w:proofErr w:type="spellEnd"/>
      <w:r w:rsidRPr="00EC3B61"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3B61"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>Л.Ревуцького</w:t>
      </w:r>
      <w:proofErr w:type="spellEnd"/>
      <w:r w:rsidRPr="00EC3B61"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3B61"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>В.Лисенка</w:t>
      </w:r>
      <w:proofErr w:type="spellEnd"/>
      <w:r w:rsidRPr="00EC3B61"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 xml:space="preserve">, професор Львівської національної музичної академії імені </w:t>
      </w:r>
      <w:proofErr w:type="spellStart"/>
      <w:r w:rsidRPr="00EC3B61"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>В.Лисенка</w:t>
      </w:r>
      <w:proofErr w:type="spellEnd"/>
      <w:r w:rsidRPr="00EC3B61"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B61" w:rsidRPr="00EC3B61" w:rsidRDefault="00EC3B61" w:rsidP="00851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918">
        <w:rPr>
          <w:rStyle w:val="textexposedshow"/>
          <w:rFonts w:ascii="Times New Roman" w:hAnsi="Times New Roman" w:cs="Times New Roman"/>
          <w:b/>
          <w:color w:val="000000"/>
          <w:sz w:val="28"/>
          <w:szCs w:val="28"/>
        </w:rPr>
        <w:t>Валерій Козлов (Україна)</w:t>
      </w:r>
      <w:r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 xml:space="preserve"> – заслужений артист України, професор Київської національної музичної академії імені </w:t>
      </w:r>
      <w:proofErr w:type="spellStart"/>
      <w:r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>П.І.Чайковського</w:t>
      </w:r>
      <w:proofErr w:type="spellEnd"/>
      <w:r>
        <w:rPr>
          <w:rStyle w:val="textexposedshow"/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B61" w:rsidRPr="00C105D0" w:rsidRDefault="00EC3B61" w:rsidP="00EC3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9E1918">
        <w:rPr>
          <w:b/>
          <w:color w:val="000000"/>
          <w:sz w:val="28"/>
          <w:szCs w:val="28"/>
        </w:rPr>
        <w:t>Соколаї</w:t>
      </w:r>
      <w:proofErr w:type="spellEnd"/>
      <w:r w:rsidRPr="009E1918">
        <w:rPr>
          <w:b/>
          <w:color w:val="000000"/>
          <w:sz w:val="28"/>
          <w:szCs w:val="28"/>
        </w:rPr>
        <w:t xml:space="preserve"> </w:t>
      </w:r>
      <w:proofErr w:type="spellStart"/>
      <w:r w:rsidRPr="009E1918">
        <w:rPr>
          <w:b/>
          <w:color w:val="000000"/>
          <w:sz w:val="28"/>
          <w:szCs w:val="28"/>
        </w:rPr>
        <w:t>Балаж</w:t>
      </w:r>
      <w:proofErr w:type="spellEnd"/>
      <w:r w:rsidRPr="009E1918">
        <w:rPr>
          <w:b/>
          <w:color w:val="000000"/>
          <w:sz w:val="28"/>
          <w:szCs w:val="28"/>
        </w:rPr>
        <w:t xml:space="preserve"> (Угорщина)</w:t>
      </w:r>
      <w:r w:rsidRPr="00C105D0">
        <w:rPr>
          <w:color w:val="000000"/>
          <w:sz w:val="28"/>
          <w:szCs w:val="28"/>
        </w:rPr>
        <w:t xml:space="preserve"> – </w:t>
      </w:r>
      <w:proofErr w:type="spellStart"/>
      <w:r w:rsidRPr="00C105D0">
        <w:rPr>
          <w:color w:val="000000"/>
          <w:sz w:val="28"/>
          <w:szCs w:val="28"/>
        </w:rPr>
        <w:t>концертуючий</w:t>
      </w:r>
      <w:proofErr w:type="spellEnd"/>
      <w:r w:rsidRPr="00C105D0">
        <w:rPr>
          <w:color w:val="000000"/>
          <w:sz w:val="28"/>
          <w:szCs w:val="28"/>
        </w:rPr>
        <w:t xml:space="preserve"> піаніст, член журі музичних конкурсів піаністів в Нідерландах, Італії,</w:t>
      </w:r>
      <w:r>
        <w:rPr>
          <w:color w:val="000000"/>
          <w:sz w:val="28"/>
          <w:szCs w:val="28"/>
        </w:rPr>
        <w:t xml:space="preserve"> </w:t>
      </w:r>
      <w:r w:rsidRPr="00C105D0">
        <w:rPr>
          <w:color w:val="000000"/>
          <w:sz w:val="28"/>
          <w:szCs w:val="28"/>
        </w:rPr>
        <w:t xml:space="preserve">Болгарії, професор музичної академії імені Ф. Ліста м. Будапешт та </w:t>
      </w:r>
      <w:proofErr w:type="spellStart"/>
      <w:r w:rsidRPr="00C105D0">
        <w:rPr>
          <w:color w:val="000000"/>
          <w:sz w:val="28"/>
          <w:szCs w:val="28"/>
        </w:rPr>
        <w:t>м.Веймар</w:t>
      </w:r>
      <w:proofErr w:type="spellEnd"/>
      <w:r w:rsidRPr="00C105D0">
        <w:rPr>
          <w:color w:val="000000"/>
          <w:sz w:val="28"/>
          <w:szCs w:val="28"/>
        </w:rPr>
        <w:t xml:space="preserve"> (Німеччина);</w:t>
      </w:r>
    </w:p>
    <w:p w:rsidR="00EC3B61" w:rsidRPr="00C105D0" w:rsidRDefault="00EC3B61" w:rsidP="00EC3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9E1918">
        <w:rPr>
          <w:b/>
          <w:color w:val="000000"/>
          <w:sz w:val="28"/>
          <w:szCs w:val="28"/>
        </w:rPr>
        <w:t>Жільбер</w:t>
      </w:r>
      <w:proofErr w:type="spellEnd"/>
      <w:r w:rsidRPr="009E1918">
        <w:rPr>
          <w:b/>
          <w:color w:val="000000"/>
          <w:sz w:val="28"/>
          <w:szCs w:val="28"/>
        </w:rPr>
        <w:t xml:space="preserve"> Сан </w:t>
      </w:r>
      <w:proofErr w:type="spellStart"/>
      <w:r w:rsidRPr="009E1918">
        <w:rPr>
          <w:b/>
          <w:color w:val="000000"/>
          <w:sz w:val="28"/>
          <w:szCs w:val="28"/>
        </w:rPr>
        <w:t>Піетроді</w:t>
      </w:r>
      <w:proofErr w:type="spellEnd"/>
      <w:r w:rsidRPr="009E1918">
        <w:rPr>
          <w:b/>
          <w:color w:val="000000"/>
          <w:sz w:val="28"/>
          <w:szCs w:val="28"/>
        </w:rPr>
        <w:t xml:space="preserve"> Монте </w:t>
      </w:r>
      <w:proofErr w:type="spellStart"/>
      <w:r w:rsidRPr="009E1918">
        <w:rPr>
          <w:b/>
          <w:color w:val="000000"/>
          <w:sz w:val="28"/>
          <w:szCs w:val="28"/>
        </w:rPr>
        <w:t>Россо</w:t>
      </w:r>
      <w:proofErr w:type="spellEnd"/>
      <w:r w:rsidRPr="009E1918">
        <w:rPr>
          <w:b/>
          <w:color w:val="000000"/>
          <w:sz w:val="28"/>
          <w:szCs w:val="28"/>
        </w:rPr>
        <w:t xml:space="preserve"> (Франція)</w:t>
      </w:r>
      <w:r w:rsidRPr="00C105D0">
        <w:rPr>
          <w:color w:val="000000"/>
          <w:sz w:val="28"/>
          <w:szCs w:val="28"/>
        </w:rPr>
        <w:t xml:space="preserve"> – лауреат міжнародних конкурсів, </w:t>
      </w:r>
      <w:proofErr w:type="spellStart"/>
      <w:r w:rsidRPr="00C105D0">
        <w:rPr>
          <w:color w:val="000000"/>
          <w:sz w:val="28"/>
          <w:szCs w:val="28"/>
        </w:rPr>
        <w:t>концертуючий</w:t>
      </w:r>
      <w:proofErr w:type="spellEnd"/>
      <w:r w:rsidRPr="00C105D0">
        <w:rPr>
          <w:color w:val="000000"/>
          <w:sz w:val="28"/>
          <w:szCs w:val="28"/>
        </w:rPr>
        <w:t xml:space="preserve"> піаніст, засновник та директор Міжнародного конкурсу піаністів міста Ніцца «Лазуровий берег», член журі міжнародних конкурсів в Німеччині, Франції, Китаю;</w:t>
      </w:r>
    </w:p>
    <w:p w:rsidR="00EC3B61" w:rsidRPr="009A5B96" w:rsidRDefault="00EC3B61" w:rsidP="00EC3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ru-RU"/>
        </w:rPr>
      </w:pPr>
      <w:r w:rsidRPr="009E1918">
        <w:rPr>
          <w:b/>
          <w:color w:val="000000"/>
          <w:sz w:val="28"/>
          <w:szCs w:val="28"/>
        </w:rPr>
        <w:t xml:space="preserve">Віола </w:t>
      </w:r>
      <w:proofErr w:type="spellStart"/>
      <w:r w:rsidRPr="009E1918">
        <w:rPr>
          <w:b/>
          <w:color w:val="000000"/>
          <w:sz w:val="28"/>
          <w:szCs w:val="28"/>
        </w:rPr>
        <w:t>Самборська</w:t>
      </w:r>
      <w:proofErr w:type="spellEnd"/>
      <w:r w:rsidRPr="009E1918">
        <w:rPr>
          <w:b/>
          <w:color w:val="000000"/>
          <w:sz w:val="28"/>
          <w:szCs w:val="28"/>
        </w:rPr>
        <w:t xml:space="preserve"> (Словаччина)</w:t>
      </w:r>
      <w:r>
        <w:rPr>
          <w:color w:val="000000"/>
          <w:sz w:val="28"/>
          <w:szCs w:val="28"/>
        </w:rPr>
        <w:t xml:space="preserve"> – викладач </w:t>
      </w:r>
      <w:proofErr w:type="spellStart"/>
      <w:r>
        <w:rPr>
          <w:color w:val="000000"/>
          <w:sz w:val="28"/>
          <w:szCs w:val="28"/>
        </w:rPr>
        <w:t>Коши</w:t>
      </w:r>
      <w:r w:rsidRPr="00C105D0">
        <w:rPr>
          <w:color w:val="000000"/>
          <w:sz w:val="28"/>
          <w:szCs w:val="28"/>
        </w:rPr>
        <w:t>цької</w:t>
      </w:r>
      <w:proofErr w:type="spellEnd"/>
      <w:r w:rsidRPr="00C105D0">
        <w:rPr>
          <w:color w:val="000000"/>
          <w:sz w:val="28"/>
          <w:szCs w:val="28"/>
        </w:rPr>
        <w:t xml:space="preserve"> консерваторії, член журі міжнародних та республіканських фортепіанних конкурсів.</w:t>
      </w:r>
    </w:p>
    <w:p w:rsidR="00EC3B61" w:rsidRPr="00EC3B61" w:rsidRDefault="00EC3B61" w:rsidP="00EC3B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D72" w:rsidRPr="00590C50" w:rsidRDefault="009E1918" w:rsidP="001D0D72">
      <w:pPr>
        <w:spacing w:after="0"/>
        <w:ind w:firstLine="709"/>
        <w:jc w:val="both"/>
        <w:rPr>
          <w:rFonts w:ascii="Arimo" w:hAnsi="Arimo"/>
          <w:color w:val="000000"/>
          <w:sz w:val="28"/>
          <w:szCs w:val="28"/>
        </w:rPr>
      </w:pPr>
      <w:r>
        <w:rPr>
          <w:rFonts w:ascii="Arimo" w:hAnsi="Arimo"/>
          <w:color w:val="000000"/>
          <w:sz w:val="28"/>
          <w:szCs w:val="28"/>
        </w:rPr>
        <w:t xml:space="preserve"> За</w:t>
      </w:r>
      <w:r w:rsidR="00A5094F">
        <w:rPr>
          <w:rFonts w:ascii="Arimo" w:hAnsi="Arimo"/>
          <w:color w:val="000000"/>
          <w:sz w:val="28"/>
          <w:szCs w:val="28"/>
        </w:rPr>
        <w:t xml:space="preserve"> </w:t>
      </w:r>
      <w:r>
        <w:rPr>
          <w:rFonts w:ascii="Arimo" w:hAnsi="Arimo"/>
          <w:color w:val="000000"/>
          <w:sz w:val="28"/>
          <w:szCs w:val="28"/>
        </w:rPr>
        <w:t xml:space="preserve">попередні два роки проведення в конкурсі </w:t>
      </w:r>
      <w:r w:rsidR="00EC3B61">
        <w:rPr>
          <w:rFonts w:ascii="Arimo" w:hAnsi="Arimo"/>
          <w:color w:val="000000"/>
          <w:sz w:val="28"/>
          <w:szCs w:val="28"/>
        </w:rPr>
        <w:t>взяла</w:t>
      </w:r>
      <w:r w:rsidR="001D0D72">
        <w:rPr>
          <w:rFonts w:ascii="Arimo" w:hAnsi="Arimo"/>
          <w:color w:val="000000"/>
          <w:sz w:val="28"/>
          <w:szCs w:val="28"/>
        </w:rPr>
        <w:t xml:space="preserve"> участь  талановита молодь з 10-ти областей України та гості з Угорщини, Словаччини, </w:t>
      </w:r>
      <w:r w:rsidR="00EC3B61">
        <w:rPr>
          <w:rFonts w:ascii="Arimo" w:hAnsi="Arimo"/>
          <w:color w:val="000000"/>
          <w:sz w:val="28"/>
          <w:szCs w:val="28"/>
        </w:rPr>
        <w:t xml:space="preserve">Німеччини, </w:t>
      </w:r>
      <w:r w:rsidR="001D0D72">
        <w:rPr>
          <w:rFonts w:ascii="Arimo" w:hAnsi="Arimo"/>
          <w:color w:val="000000"/>
          <w:sz w:val="28"/>
          <w:szCs w:val="28"/>
        </w:rPr>
        <w:t>США.</w:t>
      </w:r>
    </w:p>
    <w:p w:rsidR="00DB505D" w:rsidRPr="009E1918" w:rsidRDefault="001D0D72" w:rsidP="009E19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Нашим завданням є</w:t>
      </w:r>
      <w:r w:rsidRPr="00567694">
        <w:rPr>
          <w:rFonts w:ascii="Times New Roman" w:hAnsi="Times New Roman"/>
          <w:sz w:val="28"/>
          <w:szCs w:val="28"/>
        </w:rPr>
        <w:t xml:space="preserve"> виявлення, підтримка музично обдарованої і талановитої молоді. 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567694">
        <w:rPr>
          <w:rFonts w:ascii="Times New Roman" w:hAnsi="Times New Roman"/>
          <w:sz w:val="28"/>
          <w:szCs w:val="28"/>
        </w:rPr>
        <w:t xml:space="preserve">онкурс 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694">
        <w:rPr>
          <w:rFonts w:ascii="Times New Roman" w:hAnsi="Times New Roman"/>
          <w:sz w:val="28"/>
          <w:szCs w:val="28"/>
        </w:rPr>
        <w:t>це не тільки творче змагання,  це ще й форум педагогів різних поколінь, обмін досвідом, накреслення перспектив подальшого розв</w:t>
      </w:r>
      <w:r>
        <w:rPr>
          <w:rFonts w:ascii="Times New Roman" w:hAnsi="Times New Roman"/>
          <w:sz w:val="28"/>
          <w:szCs w:val="28"/>
        </w:rPr>
        <w:t xml:space="preserve">итку музичної культури нашого краю. </w:t>
      </w:r>
      <w:r w:rsidRPr="00567694">
        <w:rPr>
          <w:rFonts w:ascii="Times New Roman" w:hAnsi="Times New Roman"/>
          <w:sz w:val="28"/>
          <w:szCs w:val="28"/>
        </w:rPr>
        <w:t xml:space="preserve">Таким чином, ми намагаємося </w:t>
      </w:r>
      <w:proofErr w:type="spellStart"/>
      <w:r w:rsidRPr="00567694">
        <w:rPr>
          <w:rFonts w:ascii="Times New Roman" w:hAnsi="Times New Roman"/>
          <w:sz w:val="28"/>
          <w:szCs w:val="28"/>
        </w:rPr>
        <w:t>внести</w:t>
      </w:r>
      <w:proofErr w:type="spellEnd"/>
      <w:r w:rsidRPr="00567694">
        <w:rPr>
          <w:rFonts w:ascii="Times New Roman" w:hAnsi="Times New Roman"/>
          <w:sz w:val="28"/>
          <w:szCs w:val="28"/>
        </w:rPr>
        <w:t xml:space="preserve"> свій посильний вклад в таку важливу і потрібну справу </w:t>
      </w:r>
      <w:r>
        <w:rPr>
          <w:rFonts w:ascii="Times New Roman" w:hAnsi="Times New Roman"/>
          <w:sz w:val="28"/>
          <w:szCs w:val="28"/>
        </w:rPr>
        <w:t>–</w:t>
      </w:r>
      <w:r w:rsidRPr="00567694">
        <w:rPr>
          <w:rFonts w:ascii="Times New Roman" w:hAnsi="Times New Roman"/>
          <w:sz w:val="28"/>
          <w:szCs w:val="28"/>
        </w:rPr>
        <w:t xml:space="preserve"> популяризацію професійної музики, україн</w:t>
      </w:r>
      <w:r>
        <w:rPr>
          <w:rFonts w:ascii="Times New Roman" w:hAnsi="Times New Roman"/>
          <w:sz w:val="28"/>
          <w:szCs w:val="28"/>
        </w:rPr>
        <w:t xml:space="preserve">ської музичної спадщини, </w:t>
      </w:r>
      <w:r w:rsidRPr="00567694">
        <w:rPr>
          <w:rFonts w:ascii="Times New Roman" w:hAnsi="Times New Roman"/>
          <w:sz w:val="28"/>
          <w:szCs w:val="28"/>
        </w:rPr>
        <w:t xml:space="preserve"> якій самовіддан</w:t>
      </w:r>
      <w:r>
        <w:rPr>
          <w:rFonts w:ascii="Times New Roman" w:hAnsi="Times New Roman"/>
          <w:sz w:val="28"/>
          <w:szCs w:val="28"/>
        </w:rPr>
        <w:t xml:space="preserve">о служив </w:t>
      </w:r>
      <w:proofErr w:type="spellStart"/>
      <w:r>
        <w:rPr>
          <w:rFonts w:ascii="Times New Roman" w:hAnsi="Times New Roman"/>
          <w:sz w:val="28"/>
          <w:szCs w:val="28"/>
        </w:rPr>
        <w:t>Д.Є.Задор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sectPr w:rsidR="00DB505D" w:rsidRPr="009E1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5C"/>
    <w:rsid w:val="001D0D72"/>
    <w:rsid w:val="00851595"/>
    <w:rsid w:val="009D3A09"/>
    <w:rsid w:val="009E1918"/>
    <w:rsid w:val="00A5094F"/>
    <w:rsid w:val="00A77B60"/>
    <w:rsid w:val="00A87F5C"/>
    <w:rsid w:val="00B51B72"/>
    <w:rsid w:val="00CB3C37"/>
    <w:rsid w:val="00DB505D"/>
    <w:rsid w:val="00EC0B00"/>
    <w:rsid w:val="00E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60297-5559-40AB-95AE-F49C453D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7F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exposedshow">
    <w:name w:val="text_exposed_show"/>
    <w:basedOn w:val="a0"/>
    <w:rsid w:val="00EC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Ira Kovalchyk</cp:lastModifiedBy>
  <cp:revision>4</cp:revision>
  <dcterms:created xsi:type="dcterms:W3CDTF">2020-01-27T09:29:00Z</dcterms:created>
  <dcterms:modified xsi:type="dcterms:W3CDTF">2020-01-27T12:45:00Z</dcterms:modified>
</cp:coreProperties>
</file>